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48" w:rsidRDefault="00B85048" w:rsidP="00B85048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B85048" w:rsidRDefault="00B85048" w:rsidP="00B85048">
      <w:pPr>
        <w:spacing w:line="276" w:lineRule="auto"/>
        <w:ind w:right="-58"/>
        <w:jc w:val="center"/>
        <w:rPr>
          <w:b/>
          <w:sz w:val="28"/>
        </w:rPr>
      </w:pPr>
    </w:p>
    <w:p w:rsidR="00B85048" w:rsidRDefault="00B85048" w:rsidP="00B85048">
      <w:pPr>
        <w:spacing w:line="276" w:lineRule="auto"/>
        <w:ind w:right="-58"/>
        <w:jc w:val="center"/>
        <w:rPr>
          <w:b/>
        </w:rPr>
      </w:pPr>
    </w:p>
    <w:p w:rsidR="00B85048" w:rsidRDefault="00B85048" w:rsidP="00B85048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B85048" w:rsidRDefault="00B85048" w:rsidP="00B85048">
      <w:pPr>
        <w:spacing w:line="276" w:lineRule="auto"/>
        <w:ind w:right="-58"/>
        <w:jc w:val="center"/>
        <w:rPr>
          <w:b/>
          <w:sz w:val="24"/>
        </w:rPr>
      </w:pPr>
    </w:p>
    <w:p w:rsidR="00B85048" w:rsidRDefault="00B85048" w:rsidP="00B85048">
      <w:pPr>
        <w:pStyle w:val="1"/>
        <w:spacing w:line="276" w:lineRule="auto"/>
        <w:ind w:right="-77"/>
        <w:jc w:val="center"/>
        <w:rPr>
          <w:b/>
        </w:rPr>
      </w:pPr>
      <w:r>
        <w:rPr>
          <w:b/>
        </w:rPr>
        <w:t>ПОСТАНОВЛЕНИЕ</w:t>
      </w:r>
    </w:p>
    <w:p w:rsidR="00B85048" w:rsidRDefault="00B85048" w:rsidP="00B85048">
      <w:pPr>
        <w:pStyle w:val="1"/>
        <w:spacing w:line="276" w:lineRule="auto"/>
        <w:jc w:val="center"/>
        <w:rPr>
          <w:b/>
        </w:rPr>
      </w:pPr>
    </w:p>
    <w:p w:rsidR="00B85048" w:rsidRDefault="00937273" w:rsidP="00B85048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22</w:t>
      </w:r>
      <w:r w:rsidR="00B85048">
        <w:rPr>
          <w:sz w:val="28"/>
        </w:rPr>
        <w:t>.0</w:t>
      </w:r>
      <w:r w:rsidR="00B85048" w:rsidRPr="008B7F63">
        <w:rPr>
          <w:sz w:val="28"/>
        </w:rPr>
        <w:t>5</w:t>
      </w:r>
      <w:r w:rsidR="00B85048">
        <w:rPr>
          <w:sz w:val="28"/>
        </w:rPr>
        <w:t xml:space="preserve">.2014г.                          </w:t>
      </w:r>
      <w:r w:rsidR="00B85048">
        <w:rPr>
          <w:sz w:val="28"/>
        </w:rPr>
        <w:tab/>
        <w:t xml:space="preserve">                              </w:t>
      </w:r>
      <w:r w:rsidR="00B85048">
        <w:rPr>
          <w:sz w:val="28"/>
        </w:rPr>
        <w:tab/>
      </w:r>
      <w:r w:rsidR="00B85048">
        <w:rPr>
          <w:sz w:val="28"/>
        </w:rPr>
        <w:tab/>
      </w:r>
      <w:r w:rsidR="00B85048">
        <w:rPr>
          <w:sz w:val="28"/>
        </w:rPr>
        <w:tab/>
        <w:t xml:space="preserve">   </w:t>
      </w:r>
      <w:r w:rsidR="00526DD7">
        <w:rPr>
          <w:sz w:val="28"/>
        </w:rPr>
        <w:t xml:space="preserve"> </w:t>
      </w:r>
      <w:r w:rsidR="00B85048">
        <w:rPr>
          <w:sz w:val="28"/>
        </w:rPr>
        <w:t xml:space="preserve">        </w:t>
      </w:r>
      <w:r w:rsidR="008920C3">
        <w:rPr>
          <w:sz w:val="28"/>
        </w:rPr>
        <w:t xml:space="preserve">   </w:t>
      </w:r>
      <w:r w:rsidR="00B85048">
        <w:rPr>
          <w:sz w:val="28"/>
        </w:rPr>
        <w:t xml:space="preserve"> № </w:t>
      </w:r>
      <w:r w:rsidR="00526DD7">
        <w:rPr>
          <w:sz w:val="28"/>
        </w:rPr>
        <w:t>30-1</w:t>
      </w:r>
    </w:p>
    <w:p w:rsidR="00B85048" w:rsidRDefault="00B85048" w:rsidP="00B85048">
      <w:pPr>
        <w:pStyle w:val="3"/>
        <w:spacing w:line="276" w:lineRule="auto"/>
        <w:ind w:right="-77"/>
        <w:jc w:val="center"/>
        <w:rPr>
          <w:sz w:val="28"/>
        </w:rPr>
      </w:pPr>
      <w:r>
        <w:rPr>
          <w:sz w:val="28"/>
        </w:rPr>
        <w:t>г. Новосибирск</w:t>
      </w: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</w:p>
    <w:p w:rsidR="00B85048" w:rsidRDefault="00B85048" w:rsidP="00B85048">
      <w:pPr>
        <w:spacing w:line="276" w:lineRule="auto"/>
        <w:ind w:right="-766"/>
        <w:jc w:val="both"/>
        <w:rPr>
          <w:b/>
          <w:sz w:val="28"/>
        </w:rPr>
      </w:pPr>
    </w:p>
    <w:p w:rsidR="00B85048" w:rsidRDefault="00B85048" w:rsidP="00B85048">
      <w:pPr>
        <w:pStyle w:val="1"/>
        <w:spacing w:line="276" w:lineRule="auto"/>
        <w:rPr>
          <w:b/>
        </w:rPr>
      </w:pPr>
      <w:r>
        <w:rPr>
          <w:b/>
        </w:rPr>
        <w:t xml:space="preserve">О созыве  </w:t>
      </w:r>
      <w:r w:rsidR="008B7F63" w:rsidRPr="0079159D">
        <w:rPr>
          <w:b/>
        </w:rPr>
        <w:t>10</w:t>
      </w:r>
      <w:r>
        <w:rPr>
          <w:b/>
        </w:rPr>
        <w:t>-го   заседания</w:t>
      </w:r>
    </w:p>
    <w:p w:rsidR="00B85048" w:rsidRDefault="00B85048" w:rsidP="00B85048">
      <w:pPr>
        <w:pStyle w:val="4"/>
        <w:spacing w:line="276" w:lineRule="auto"/>
      </w:pPr>
      <w:r>
        <w:t xml:space="preserve">Совета общественной организации </w:t>
      </w:r>
    </w:p>
    <w:p w:rsidR="00B85048" w:rsidRDefault="00B85048" w:rsidP="00B85048">
      <w:pPr>
        <w:pStyle w:val="4"/>
        <w:spacing w:line="276" w:lineRule="auto"/>
      </w:pPr>
      <w:r>
        <w:t xml:space="preserve">Федерации профсоюзов  </w:t>
      </w:r>
    </w:p>
    <w:p w:rsidR="00B85048" w:rsidRDefault="00B85048" w:rsidP="00B85048">
      <w:pPr>
        <w:pStyle w:val="4"/>
        <w:spacing w:line="276" w:lineRule="auto"/>
      </w:pPr>
      <w:r>
        <w:t xml:space="preserve">Новосибирской области  </w:t>
      </w: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</w:p>
    <w:p w:rsidR="00B85048" w:rsidRPr="00B85048" w:rsidRDefault="008B7F63" w:rsidP="00B85048">
      <w:pPr>
        <w:pStyle w:val="a5"/>
        <w:numPr>
          <w:ilvl w:val="0"/>
          <w:numId w:val="1"/>
        </w:numPr>
        <w:spacing w:line="276" w:lineRule="auto"/>
        <w:ind w:left="0" w:right="-81" w:firstLine="720"/>
        <w:jc w:val="both"/>
        <w:rPr>
          <w:sz w:val="28"/>
        </w:rPr>
      </w:pPr>
      <w:r>
        <w:rPr>
          <w:sz w:val="28"/>
        </w:rPr>
        <w:t>Созвать 1</w:t>
      </w:r>
      <w:r w:rsidRPr="008B7F63">
        <w:rPr>
          <w:sz w:val="28"/>
        </w:rPr>
        <w:t>0</w:t>
      </w:r>
      <w:r w:rsidR="00B85048" w:rsidRPr="00B85048">
        <w:rPr>
          <w:sz w:val="28"/>
        </w:rPr>
        <w:t xml:space="preserve">-е заседание </w:t>
      </w:r>
      <w:proofErr w:type="gramStart"/>
      <w:r w:rsidR="00B85048" w:rsidRPr="00B85048">
        <w:rPr>
          <w:sz w:val="28"/>
        </w:rPr>
        <w:t>Совета общественной организации Федерации профсоюзов  Новосибирской области</w:t>
      </w:r>
      <w:proofErr w:type="gramEnd"/>
      <w:r w:rsidR="00B85048" w:rsidRPr="00B85048">
        <w:rPr>
          <w:sz w:val="28"/>
        </w:rPr>
        <w:t xml:space="preserve"> 9 июня 2014 года.</w:t>
      </w:r>
    </w:p>
    <w:p w:rsidR="00B85048" w:rsidRDefault="00B85048" w:rsidP="00B85048">
      <w:pPr>
        <w:spacing w:line="276" w:lineRule="auto"/>
        <w:ind w:right="-81" w:firstLine="720"/>
        <w:jc w:val="both"/>
        <w:rPr>
          <w:sz w:val="28"/>
        </w:rPr>
      </w:pPr>
    </w:p>
    <w:p w:rsidR="00B85048" w:rsidRDefault="00B85048" w:rsidP="0079159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Внести на рассмотрение Совета ОО ФП НСО  </w:t>
      </w:r>
      <w:r w:rsidR="0079159D">
        <w:rPr>
          <w:sz w:val="28"/>
        </w:rPr>
        <w:t xml:space="preserve">вопрос </w:t>
      </w:r>
      <w:r>
        <w:rPr>
          <w:sz w:val="28"/>
        </w:rPr>
        <w:t xml:space="preserve">«О проекте постановления </w:t>
      </w:r>
      <w:r>
        <w:rPr>
          <w:sz w:val="28"/>
          <w:lang w:val="en-US"/>
        </w:rPr>
        <w:t>VI</w:t>
      </w:r>
      <w:r w:rsidRPr="00B85048">
        <w:rPr>
          <w:sz w:val="28"/>
        </w:rPr>
        <w:t xml:space="preserve"> </w:t>
      </w:r>
      <w:r w:rsidR="008B7F63" w:rsidRPr="008B7F63">
        <w:rPr>
          <w:sz w:val="28"/>
        </w:rPr>
        <w:t>(</w:t>
      </w:r>
      <w:r>
        <w:rPr>
          <w:sz w:val="28"/>
        </w:rPr>
        <w:t>внеочередной</w:t>
      </w:r>
      <w:r w:rsidR="008B7F63" w:rsidRPr="008B7F63">
        <w:rPr>
          <w:sz w:val="28"/>
        </w:rPr>
        <w:t>)</w:t>
      </w:r>
      <w:r>
        <w:rPr>
          <w:sz w:val="28"/>
        </w:rPr>
        <w:t xml:space="preserve"> </w:t>
      </w:r>
      <w:r w:rsidRPr="00B85048">
        <w:rPr>
          <w:sz w:val="28"/>
        </w:rPr>
        <w:t xml:space="preserve">Конференции ОО ФП НСО </w:t>
      </w:r>
      <w:r>
        <w:rPr>
          <w:sz w:val="28"/>
        </w:rPr>
        <w:t>«О внесени</w:t>
      </w:r>
      <w:r w:rsidR="008B7F63" w:rsidRPr="008B7F63">
        <w:rPr>
          <w:sz w:val="28"/>
        </w:rPr>
        <w:t>и</w:t>
      </w:r>
      <w:r>
        <w:rPr>
          <w:sz w:val="28"/>
        </w:rPr>
        <w:t xml:space="preserve"> изменений и дополнений в Устав ОО ФП НСО».</w:t>
      </w:r>
    </w:p>
    <w:p w:rsidR="00B85048" w:rsidRDefault="00B85048" w:rsidP="00B85048">
      <w:pPr>
        <w:pStyle w:val="a5"/>
        <w:spacing w:line="276" w:lineRule="auto"/>
        <w:ind w:left="0" w:right="-2"/>
        <w:jc w:val="both"/>
        <w:rPr>
          <w:color w:val="000000"/>
          <w:sz w:val="28"/>
        </w:rPr>
      </w:pPr>
    </w:p>
    <w:p w:rsidR="00B85048" w:rsidRDefault="00B85048" w:rsidP="00B85048">
      <w:pPr>
        <w:pStyle w:val="a5"/>
        <w:spacing w:line="276" w:lineRule="auto"/>
        <w:ind w:left="0" w:right="-2"/>
        <w:jc w:val="both"/>
        <w:rPr>
          <w:color w:val="000000"/>
          <w:sz w:val="28"/>
        </w:rPr>
      </w:pPr>
    </w:p>
    <w:p w:rsidR="00B85048" w:rsidRDefault="00B85048" w:rsidP="00B85048">
      <w:pPr>
        <w:pStyle w:val="a5"/>
        <w:spacing w:line="276" w:lineRule="auto"/>
        <w:rPr>
          <w:sz w:val="28"/>
          <w:szCs w:val="28"/>
        </w:rPr>
      </w:pPr>
    </w:p>
    <w:p w:rsidR="00B85048" w:rsidRDefault="00B85048" w:rsidP="00B85048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</w:p>
    <w:p w:rsidR="00B85048" w:rsidRDefault="00B85048" w:rsidP="00B85048">
      <w:pPr>
        <w:spacing w:line="276" w:lineRule="auto"/>
        <w:ind w:right="-81"/>
        <w:jc w:val="both"/>
      </w:pP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B85048" w:rsidRDefault="00B85048" w:rsidP="00B85048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526DD7">
        <w:rPr>
          <w:sz w:val="28"/>
        </w:rPr>
        <w:t xml:space="preserve"> </w:t>
      </w:r>
      <w:r>
        <w:rPr>
          <w:sz w:val="28"/>
        </w:rPr>
        <w:t xml:space="preserve"> А.А. Козлов</w:t>
      </w:r>
    </w:p>
    <w:p w:rsidR="00B85048" w:rsidRDefault="00B85048" w:rsidP="00B85048">
      <w:pPr>
        <w:spacing w:line="276" w:lineRule="auto"/>
      </w:pPr>
    </w:p>
    <w:p w:rsidR="008A6576" w:rsidRDefault="008A6576"/>
    <w:sectPr w:rsidR="008A6576" w:rsidSect="003A41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900"/>
    <w:multiLevelType w:val="hybridMultilevel"/>
    <w:tmpl w:val="C08A147E"/>
    <w:lvl w:ilvl="0" w:tplc="620CC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48"/>
    <w:rsid w:val="000131E3"/>
    <w:rsid w:val="00071609"/>
    <w:rsid w:val="00083715"/>
    <w:rsid w:val="000B636B"/>
    <w:rsid w:val="000E2DFA"/>
    <w:rsid w:val="00167DDF"/>
    <w:rsid w:val="00182682"/>
    <w:rsid w:val="001A5BDB"/>
    <w:rsid w:val="00263AF1"/>
    <w:rsid w:val="00315A65"/>
    <w:rsid w:val="003219FD"/>
    <w:rsid w:val="00347EC0"/>
    <w:rsid w:val="00363A1C"/>
    <w:rsid w:val="003C6E7A"/>
    <w:rsid w:val="00413174"/>
    <w:rsid w:val="004619C9"/>
    <w:rsid w:val="004777BF"/>
    <w:rsid w:val="004A7E9F"/>
    <w:rsid w:val="004C2A73"/>
    <w:rsid w:val="00526DD7"/>
    <w:rsid w:val="0063345D"/>
    <w:rsid w:val="00641009"/>
    <w:rsid w:val="00644E0F"/>
    <w:rsid w:val="00667D40"/>
    <w:rsid w:val="006C1BE1"/>
    <w:rsid w:val="006C3B4C"/>
    <w:rsid w:val="006E07B1"/>
    <w:rsid w:val="006F57ED"/>
    <w:rsid w:val="00747AFA"/>
    <w:rsid w:val="00752EF3"/>
    <w:rsid w:val="00753D4D"/>
    <w:rsid w:val="00777200"/>
    <w:rsid w:val="0079159D"/>
    <w:rsid w:val="00832D88"/>
    <w:rsid w:val="008419F1"/>
    <w:rsid w:val="00842C8B"/>
    <w:rsid w:val="008920C3"/>
    <w:rsid w:val="008A6576"/>
    <w:rsid w:val="008B7F63"/>
    <w:rsid w:val="008D243E"/>
    <w:rsid w:val="008E6602"/>
    <w:rsid w:val="00907FB2"/>
    <w:rsid w:val="00924C8D"/>
    <w:rsid w:val="00935108"/>
    <w:rsid w:val="00937273"/>
    <w:rsid w:val="00973FB4"/>
    <w:rsid w:val="00981051"/>
    <w:rsid w:val="00A01446"/>
    <w:rsid w:val="00A06876"/>
    <w:rsid w:val="00A17791"/>
    <w:rsid w:val="00AA255C"/>
    <w:rsid w:val="00AB7F3C"/>
    <w:rsid w:val="00B230E2"/>
    <w:rsid w:val="00B85048"/>
    <w:rsid w:val="00B938E8"/>
    <w:rsid w:val="00BC2D54"/>
    <w:rsid w:val="00BC3FD1"/>
    <w:rsid w:val="00BE096C"/>
    <w:rsid w:val="00C04113"/>
    <w:rsid w:val="00C31593"/>
    <w:rsid w:val="00C37C2F"/>
    <w:rsid w:val="00C97005"/>
    <w:rsid w:val="00CB6C57"/>
    <w:rsid w:val="00CD621A"/>
    <w:rsid w:val="00CE58F8"/>
    <w:rsid w:val="00D322FF"/>
    <w:rsid w:val="00D77F77"/>
    <w:rsid w:val="00DA6DAC"/>
    <w:rsid w:val="00DC39B9"/>
    <w:rsid w:val="00DD0A86"/>
    <w:rsid w:val="00DE6132"/>
    <w:rsid w:val="00E010AC"/>
    <w:rsid w:val="00E03850"/>
    <w:rsid w:val="00E25D0A"/>
    <w:rsid w:val="00E318F2"/>
    <w:rsid w:val="00E475A3"/>
    <w:rsid w:val="00E60723"/>
    <w:rsid w:val="00E92A40"/>
    <w:rsid w:val="00EA3D8D"/>
    <w:rsid w:val="00EB4183"/>
    <w:rsid w:val="00F10342"/>
    <w:rsid w:val="00F62551"/>
    <w:rsid w:val="00F62D08"/>
    <w:rsid w:val="00F74811"/>
    <w:rsid w:val="00F9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048"/>
    <w:pPr>
      <w:keepNext/>
      <w:ind w:right="-76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5048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B85048"/>
    <w:pPr>
      <w:keepNext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850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5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5048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850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7</cp:revision>
  <cp:lastPrinted>2014-05-22T05:47:00Z</cp:lastPrinted>
  <dcterms:created xsi:type="dcterms:W3CDTF">2014-05-19T02:34:00Z</dcterms:created>
  <dcterms:modified xsi:type="dcterms:W3CDTF">2014-05-22T05:47:00Z</dcterms:modified>
</cp:coreProperties>
</file>